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4B9" w:rsidRDefault="005345B0">
      <w:pPr>
        <w:pStyle w:val="a3"/>
        <w:spacing w:line="560" w:lineRule="exact"/>
        <w:contextualSpacing/>
        <w:jc w:val="center"/>
        <w:rPr>
          <w:rFonts w:ascii="方正小标宋简体" w:eastAsia="方正小标宋简体" w:hAnsi="华文中宋" w:cs="方正小标宋简体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慧聚烟台</w:t>
      </w:r>
      <w:r>
        <w:rPr>
          <w:rFonts w:ascii="方正小标宋简体" w:eastAsia="方正小标宋简体" w:hAnsi="华文中宋" w:cs="方正小标宋简体" w:hint="eastAsia"/>
          <w:sz w:val="44"/>
          <w:szCs w:val="44"/>
        </w:rPr>
        <w:t xml:space="preserve">  </w:t>
      </w: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共赢未来</w:t>
      </w:r>
    </w:p>
    <w:p w:rsidR="00DB04B9" w:rsidRDefault="005345B0">
      <w:pPr>
        <w:pStyle w:val="a3"/>
        <w:spacing w:beforeLines="50" w:before="145" w:afterLines="50" w:after="145" w:line="560" w:lineRule="exact"/>
        <w:contextualSpacing/>
        <w:jc w:val="center"/>
        <w:rPr>
          <w:rFonts w:ascii="华文楷体" w:eastAsia="华文楷体" w:hAnsi="华文楷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——</w:t>
      </w:r>
      <w:r>
        <w:rPr>
          <w:rFonts w:ascii="华文楷体" w:eastAsia="华文楷体" w:hAnsi="华文楷体" w:hint="eastAsia"/>
          <w:sz w:val="32"/>
          <w:szCs w:val="32"/>
        </w:rPr>
        <w:t>烟台</w:t>
      </w:r>
      <w:r>
        <w:rPr>
          <w:rFonts w:ascii="华文楷体" w:eastAsia="华文楷体" w:hAnsi="华文楷体" w:hint="eastAsia"/>
          <w:sz w:val="32"/>
          <w:szCs w:val="32"/>
        </w:rPr>
        <w:t>2017</w:t>
      </w:r>
      <w:r>
        <w:rPr>
          <w:rFonts w:ascii="华文楷体" w:eastAsia="华文楷体" w:hAnsi="华文楷体" w:hint="eastAsia"/>
          <w:sz w:val="32"/>
          <w:szCs w:val="32"/>
        </w:rPr>
        <w:t>年度高层次人才创业项目征集大赛报名正式开始！</w:t>
      </w:r>
    </w:p>
    <w:p w:rsidR="00DB04B9" w:rsidRDefault="005345B0">
      <w:pPr>
        <w:pStyle w:val="a3"/>
        <w:spacing w:line="56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仙境海岸，魅力烟台，黄海明珠，创业天堂！</w:t>
      </w:r>
    </w:p>
    <w:p w:rsidR="00DB04B9" w:rsidRDefault="005345B0">
      <w:pPr>
        <w:pStyle w:val="a3"/>
        <w:spacing w:line="56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为全面贯彻实施创新驱动发展战略，集聚更多高层次人才来烟创新创业，激发全社会创新活力和创造潜能，助力打造创新烟台、创业港城、创客家园、创富城市，烟台市面向海内外组织举办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年度高层次人才创业项目征集大赛。大赛报名时间从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日开始，至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日结束。参赛人才年龄一般不超过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55</w:t>
      </w:r>
      <w:r>
        <w:rPr>
          <w:rFonts w:ascii="仿宋_GB2312" w:eastAsia="仿宋_GB2312" w:hAnsi="仿宋_GB2312" w:cs="仿宋_GB2312" w:hint="eastAsia"/>
          <w:sz w:val="32"/>
          <w:szCs w:val="32"/>
        </w:rPr>
        <w:t>周岁，一般应取得硕士以上学位（项目优秀者可放宽至大学本科学历）或副高以上专业技术职称，拥有自主知识产权或取得发明专利；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参赛项目符合烟台市产业发展方向，侧重于战略性新兴产业领域。</w:t>
      </w:r>
    </w:p>
    <w:p w:rsidR="00DB04B9" w:rsidRDefault="005345B0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本次大赛由中共烟台市委组织部、中共烟台市委宣传部、烟台</w:t>
      </w:r>
      <w:r>
        <w:rPr>
          <w:rFonts w:ascii="仿宋_GB2312" w:eastAsia="仿宋_GB2312" w:hAnsi="仿宋_GB2312" w:cs="仿宋_GB2312" w:hint="eastAsia"/>
          <w:sz w:val="32"/>
          <w:szCs w:val="32"/>
        </w:rPr>
        <w:t>市人力资源和社会保障局主办，高新区、莱山区、福山区、开发区组织人社部门协办。大赛设一等奖、二等奖、三等奖和优胜奖，并根据项目层次和落地情况给予相应奖励。</w:t>
      </w:r>
    </w:p>
    <w:p w:rsidR="00DB04B9" w:rsidRDefault="005345B0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本次大赛将引导获奖项目进入烟台高层次人才创业园落地孵化。烟台高层次人才创业园由烟台市委组织部、烟台市人力资源和社会保障局会同高新区、莱山区、福山区、开发区共同创建，设有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个分园，总面积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万平方米，是烟台市倾力打造的高层次人才创新创业集聚中心和示范基地，拥有优惠的创业扶持政策，入园人才及项目将享受创业启动资金、择优扶持资金、科研资助、房租减免、融资支持、产</w:t>
      </w:r>
      <w:r>
        <w:rPr>
          <w:rFonts w:ascii="仿宋_GB2312" w:eastAsia="仿宋_GB2312" w:hAnsi="仿宋_GB2312" w:cs="仿宋_GB2312" w:hint="eastAsia"/>
          <w:sz w:val="32"/>
          <w:szCs w:val="32"/>
        </w:rPr>
        <w:t>业化扶持、生活居住等全方位的优惠保障，最高可获得</w:t>
      </w:r>
      <w:r>
        <w:rPr>
          <w:rFonts w:ascii="仿宋_GB2312" w:eastAsia="仿宋_GB2312" w:hAnsi="仿宋_GB2312" w:cs="仿宋_GB2312" w:hint="eastAsia"/>
          <w:sz w:val="32"/>
          <w:szCs w:val="32"/>
        </w:rPr>
        <w:t>600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万元的创新创业资助。</w:t>
      </w:r>
    </w:p>
    <w:p w:rsidR="00DB04B9" w:rsidRDefault="005345B0">
      <w:pPr>
        <w:pStyle w:val="a3"/>
        <w:spacing w:line="56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本次大赛邀请一批创投风投公司全程参与，保障优秀创业项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目的投融资支持。同时，聘请国内知名的评审专家，科学评价参赛项目，保证大赛的公正有效进行。</w:t>
      </w:r>
    </w:p>
    <w:p w:rsidR="00DB04B9" w:rsidRDefault="005345B0">
      <w:pPr>
        <w:pStyle w:val="a3"/>
        <w:spacing w:line="56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热烈欢迎高层次人才携创业项目踊跃参赛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敬请通过烟台高层次人才创业项目征集管理平台（</w:t>
      </w:r>
      <w:r>
        <w:rPr>
          <w:rFonts w:ascii="仿宋_GB2312" w:eastAsia="仿宋_GB2312" w:hAnsi="仿宋_GB2312" w:cs="仿宋_GB2312" w:hint="eastAsia"/>
          <w:sz w:val="32"/>
          <w:szCs w:val="32"/>
        </w:rPr>
        <w:t>http://chuangye.ytrc.gov.cn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或访问烟台人才热线（</w:t>
      </w:r>
      <w:r>
        <w:rPr>
          <w:rFonts w:ascii="仿宋_GB2312" w:eastAsia="仿宋_GB2312" w:hAnsi="仿宋_GB2312" w:cs="仿宋_GB2312" w:hint="eastAsia"/>
          <w:sz w:val="32"/>
          <w:szCs w:val="32"/>
        </w:rPr>
        <w:t>www.ytrc.gov.cn</w:t>
      </w:r>
      <w:r>
        <w:rPr>
          <w:rFonts w:ascii="仿宋_GB2312" w:eastAsia="仿宋_GB2312" w:hAnsi="仿宋_GB2312" w:cs="仿宋_GB2312" w:hint="eastAsia"/>
          <w:sz w:val="32"/>
          <w:szCs w:val="32"/>
        </w:rPr>
        <w:t>）、烟台市人力资源和社会保障局官网（</w:t>
      </w:r>
      <w:r>
        <w:rPr>
          <w:rFonts w:ascii="仿宋_GB2312" w:eastAsia="仿宋_GB2312" w:hAnsi="仿宋_GB2312" w:cs="仿宋_GB2312" w:hint="eastAsia"/>
          <w:sz w:val="32"/>
          <w:szCs w:val="32"/>
        </w:rPr>
        <w:t>www.ytrsj.gov.cn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），以及其它给予链接的网站，提报参赛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项目和有关资料。</w:t>
      </w:r>
    </w:p>
    <w:p w:rsidR="00DB04B9" w:rsidRDefault="005345B0">
      <w:pPr>
        <w:spacing w:line="560" w:lineRule="exact"/>
        <w:ind w:leftChars="304" w:left="3518" w:hangingChars="900" w:hanging="2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组委会办公室地址：烟台市莱山区观海路</w:t>
      </w:r>
      <w:r>
        <w:rPr>
          <w:rFonts w:ascii="仿宋_GB2312" w:eastAsia="仿宋_GB2312" w:hAnsi="仿宋_GB2312" w:cs="仿宋_GB2312" w:hint="eastAsia"/>
          <w:sz w:val="32"/>
          <w:szCs w:val="32"/>
        </w:rPr>
        <w:t>128-108</w:t>
      </w:r>
      <w:r>
        <w:rPr>
          <w:rFonts w:ascii="仿宋_GB2312" w:eastAsia="仿宋_GB2312" w:hAnsi="仿宋_GB2312" w:cs="仿宋_GB2312" w:hint="eastAsia"/>
          <w:sz w:val="32"/>
          <w:szCs w:val="32"/>
        </w:rPr>
        <w:t>号烟台市人才服务中心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220</w:t>
      </w:r>
      <w:r>
        <w:rPr>
          <w:rFonts w:ascii="仿宋_GB2312" w:eastAsia="仿宋_GB2312" w:hAnsi="仿宋_GB2312" w:cs="仿宋_GB2312" w:hint="eastAsia"/>
          <w:sz w:val="32"/>
          <w:szCs w:val="32"/>
        </w:rPr>
        <w:t>室</w:t>
      </w:r>
    </w:p>
    <w:p w:rsidR="00DB04B9" w:rsidRDefault="005345B0">
      <w:pPr>
        <w:pStyle w:val="a3"/>
        <w:spacing w:line="56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系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人：姜永宁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马洪伟</w:t>
      </w:r>
    </w:p>
    <w:p w:rsidR="00DB04B9" w:rsidRDefault="005345B0">
      <w:pPr>
        <w:pStyle w:val="a3"/>
        <w:spacing w:line="56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咨询电话：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0535-6903206  0535-6785106</w:t>
      </w:r>
    </w:p>
    <w:p w:rsidR="00DB04B9" w:rsidRDefault="005345B0">
      <w:pPr>
        <w:pStyle w:val="a3"/>
        <w:spacing w:line="56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传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真：</w:t>
      </w:r>
      <w:r>
        <w:rPr>
          <w:rFonts w:ascii="仿宋_GB2312" w:eastAsia="仿宋_GB2312" w:hAnsi="仿宋_GB2312" w:cs="仿宋_GB2312" w:hint="eastAsia"/>
          <w:sz w:val="32"/>
          <w:szCs w:val="32"/>
        </w:rPr>
        <w:t>0535-6903206</w:t>
      </w:r>
      <w:r w:rsidR="006B614F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邮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箱：</w:t>
      </w:r>
      <w:r>
        <w:rPr>
          <w:rFonts w:ascii="仿宋_GB2312" w:eastAsia="仿宋_GB2312" w:hAnsi="仿宋_GB2312" w:cs="仿宋_GB2312"/>
          <w:sz w:val="32"/>
          <w:szCs w:val="32"/>
        </w:rPr>
        <w:t>xmzj0535@163.com</w:t>
      </w:r>
    </w:p>
    <w:p w:rsidR="00DB04B9" w:rsidRDefault="005345B0">
      <w:pPr>
        <w:pStyle w:val="a3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烟台高层次人才创业项目征集大赛方案</w:t>
      </w:r>
    </w:p>
    <w:p w:rsidR="00DB04B9" w:rsidRDefault="005345B0">
      <w:pPr>
        <w:pStyle w:val="a3"/>
        <w:ind w:firstLineChars="500" w:firstLine="160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创业项目计划书撰写说明</w:t>
      </w:r>
    </w:p>
    <w:p w:rsidR="00DB04B9" w:rsidRDefault="005345B0">
      <w:pPr>
        <w:pStyle w:val="a3"/>
        <w:ind w:firstLineChars="500" w:firstLine="160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pacing w:val="-20"/>
          <w:w w:val="95"/>
          <w:sz w:val="32"/>
          <w:szCs w:val="32"/>
        </w:rPr>
        <w:t>关于深化拓展高端人才（团队）引进“双百计划”的意见</w:t>
      </w:r>
    </w:p>
    <w:p w:rsidR="00DB04B9" w:rsidRDefault="005345B0">
      <w:pPr>
        <w:pStyle w:val="a3"/>
        <w:ind w:firstLineChars="500" w:firstLine="160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烟台高层次人才创业园管理办法</w:t>
      </w:r>
    </w:p>
    <w:p w:rsidR="00DB04B9" w:rsidRDefault="005345B0">
      <w:pPr>
        <w:pStyle w:val="a3"/>
        <w:ind w:firstLineChars="500" w:firstLine="160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烟台市高层次人才配套服务暂行办法</w:t>
      </w:r>
    </w:p>
    <w:p w:rsidR="00DB04B9" w:rsidRDefault="005345B0">
      <w:pPr>
        <w:pStyle w:val="a3"/>
        <w:ind w:firstLineChars="500" w:firstLine="160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关于落实《烟台市加快实施创新驱动发展战略行动计划</w:t>
      </w:r>
    </w:p>
    <w:p w:rsidR="00DB04B9" w:rsidRDefault="005345B0">
      <w:pPr>
        <w:pStyle w:val="a3"/>
        <w:ind w:leftChars="500" w:left="1050" w:firstLineChars="250" w:firstLine="80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2016-2020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年）》有关人才引进政策的实施意见</w:t>
      </w:r>
    </w:p>
    <w:p w:rsidR="00DB04B9" w:rsidRDefault="005345B0">
      <w:pPr>
        <w:pStyle w:val="a3"/>
        <w:ind w:firstLineChars="500" w:firstLine="160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sz w:val="32"/>
          <w:szCs w:val="32"/>
        </w:rPr>
        <w:t>烟台高层次人才创业园及各分园简介</w:t>
      </w:r>
    </w:p>
    <w:p w:rsidR="00DB04B9" w:rsidRDefault="005345B0">
      <w:pPr>
        <w:pStyle w:val="a3"/>
        <w:ind w:firstLineChars="500" w:firstLine="160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w w:val="87"/>
          <w:sz w:val="32"/>
          <w:szCs w:val="32"/>
        </w:rPr>
        <w:t>烟台市情概况和高新区、莱山区、福山区、开发区情况介绍</w:t>
      </w:r>
    </w:p>
    <w:p w:rsidR="00DB04B9" w:rsidRDefault="005345B0">
      <w:pPr>
        <w:pStyle w:val="a3"/>
        <w:spacing w:line="560" w:lineRule="exact"/>
        <w:contextualSpacing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烟台高层次人才创业项目征集大赛组委会办公室</w:t>
      </w:r>
    </w:p>
    <w:p w:rsidR="00DB04B9" w:rsidRDefault="005345B0">
      <w:pPr>
        <w:pStyle w:val="a3"/>
        <w:spacing w:line="560" w:lineRule="exact"/>
        <w:contextualSpacing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</w:p>
    <w:sectPr w:rsidR="00DB04B9">
      <w:footerReference w:type="default" r:id="rId8"/>
      <w:pgSz w:w="11906" w:h="16838"/>
      <w:pgMar w:top="1418" w:right="1418" w:bottom="1134" w:left="1418" w:header="851" w:footer="992" w:gutter="0"/>
      <w:cols w:space="0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B0" w:rsidRDefault="005345B0">
      <w:r>
        <w:separator/>
      </w:r>
    </w:p>
  </w:endnote>
  <w:endnote w:type="continuationSeparator" w:id="0">
    <w:p w:rsidR="005345B0" w:rsidRDefault="0053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611239"/>
    </w:sdtPr>
    <w:sdtEndPr/>
    <w:sdtContent>
      <w:p w:rsidR="00DB04B9" w:rsidRDefault="005345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14F" w:rsidRPr="006B614F">
          <w:rPr>
            <w:noProof/>
            <w:lang w:val="zh-CN"/>
          </w:rPr>
          <w:t>1</w:t>
        </w:r>
        <w:r>
          <w:fldChar w:fldCharType="end"/>
        </w:r>
      </w:p>
    </w:sdtContent>
  </w:sdt>
  <w:p w:rsidR="00DB04B9" w:rsidRDefault="00DB04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B0" w:rsidRDefault="005345B0">
      <w:r>
        <w:separator/>
      </w:r>
    </w:p>
  </w:footnote>
  <w:footnote w:type="continuationSeparator" w:id="0">
    <w:p w:rsidR="005345B0" w:rsidRDefault="00534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420"/>
  <w:drawingGridHorizontalSpacing w:val="105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ACE"/>
    <w:rsid w:val="000044E6"/>
    <w:rsid w:val="00012DB0"/>
    <w:rsid w:val="00022860"/>
    <w:rsid w:val="00050B81"/>
    <w:rsid w:val="000725AC"/>
    <w:rsid w:val="00086999"/>
    <w:rsid w:val="00086EB6"/>
    <w:rsid w:val="00090278"/>
    <w:rsid w:val="000A3C41"/>
    <w:rsid w:val="000B317D"/>
    <w:rsid w:val="000C60AD"/>
    <w:rsid w:val="000F3397"/>
    <w:rsid w:val="000F5942"/>
    <w:rsid w:val="00105B76"/>
    <w:rsid w:val="001103A5"/>
    <w:rsid w:val="00115CFC"/>
    <w:rsid w:val="00142E86"/>
    <w:rsid w:val="0016692B"/>
    <w:rsid w:val="001C0CBF"/>
    <w:rsid w:val="001D258F"/>
    <w:rsid w:val="001E1566"/>
    <w:rsid w:val="0020592D"/>
    <w:rsid w:val="00215767"/>
    <w:rsid w:val="002318B2"/>
    <w:rsid w:val="00291709"/>
    <w:rsid w:val="002951D7"/>
    <w:rsid w:val="00297911"/>
    <w:rsid w:val="002A51B4"/>
    <w:rsid w:val="002A57CB"/>
    <w:rsid w:val="002B129F"/>
    <w:rsid w:val="002C4CB6"/>
    <w:rsid w:val="002C4FEA"/>
    <w:rsid w:val="002C5096"/>
    <w:rsid w:val="002E05F9"/>
    <w:rsid w:val="002F5A6A"/>
    <w:rsid w:val="00314F91"/>
    <w:rsid w:val="0031768C"/>
    <w:rsid w:val="00320FD0"/>
    <w:rsid w:val="00342AE9"/>
    <w:rsid w:val="00344791"/>
    <w:rsid w:val="00364D77"/>
    <w:rsid w:val="003742BF"/>
    <w:rsid w:val="003A7673"/>
    <w:rsid w:val="003C2306"/>
    <w:rsid w:val="003C6FE5"/>
    <w:rsid w:val="003D6F0D"/>
    <w:rsid w:val="003E2CD0"/>
    <w:rsid w:val="003E4C9B"/>
    <w:rsid w:val="003F2D1B"/>
    <w:rsid w:val="004075D0"/>
    <w:rsid w:val="00407B84"/>
    <w:rsid w:val="00417246"/>
    <w:rsid w:val="0043161B"/>
    <w:rsid w:val="00441ACA"/>
    <w:rsid w:val="00447678"/>
    <w:rsid w:val="0045041D"/>
    <w:rsid w:val="004568FB"/>
    <w:rsid w:val="0046730E"/>
    <w:rsid w:val="004719CD"/>
    <w:rsid w:val="00507884"/>
    <w:rsid w:val="00512409"/>
    <w:rsid w:val="005345B0"/>
    <w:rsid w:val="00536A34"/>
    <w:rsid w:val="0055037D"/>
    <w:rsid w:val="005671D5"/>
    <w:rsid w:val="005753CC"/>
    <w:rsid w:val="005B0C77"/>
    <w:rsid w:val="005B209D"/>
    <w:rsid w:val="005C49ED"/>
    <w:rsid w:val="005D48FD"/>
    <w:rsid w:val="005E1259"/>
    <w:rsid w:val="005F3B24"/>
    <w:rsid w:val="00620E84"/>
    <w:rsid w:val="006240D8"/>
    <w:rsid w:val="0063476E"/>
    <w:rsid w:val="00641F8B"/>
    <w:rsid w:val="00652F7F"/>
    <w:rsid w:val="00661B0E"/>
    <w:rsid w:val="00670E04"/>
    <w:rsid w:val="006B18B7"/>
    <w:rsid w:val="006B614F"/>
    <w:rsid w:val="006C3C93"/>
    <w:rsid w:val="006D5ACE"/>
    <w:rsid w:val="006E5F3D"/>
    <w:rsid w:val="006F2FE0"/>
    <w:rsid w:val="007071A3"/>
    <w:rsid w:val="00717443"/>
    <w:rsid w:val="00726397"/>
    <w:rsid w:val="00744D6A"/>
    <w:rsid w:val="007725A0"/>
    <w:rsid w:val="007858C6"/>
    <w:rsid w:val="007B0AD2"/>
    <w:rsid w:val="007B36D1"/>
    <w:rsid w:val="007F5A44"/>
    <w:rsid w:val="008349CD"/>
    <w:rsid w:val="00862C1A"/>
    <w:rsid w:val="00886CB4"/>
    <w:rsid w:val="00892F55"/>
    <w:rsid w:val="008A393F"/>
    <w:rsid w:val="008A48C0"/>
    <w:rsid w:val="008B75B5"/>
    <w:rsid w:val="008D69D6"/>
    <w:rsid w:val="008E60FB"/>
    <w:rsid w:val="008F7935"/>
    <w:rsid w:val="009073B2"/>
    <w:rsid w:val="009530B6"/>
    <w:rsid w:val="00973AE4"/>
    <w:rsid w:val="009A4F48"/>
    <w:rsid w:val="009F2D56"/>
    <w:rsid w:val="009F308B"/>
    <w:rsid w:val="00A205CB"/>
    <w:rsid w:val="00A2652B"/>
    <w:rsid w:val="00A443A2"/>
    <w:rsid w:val="00A561A5"/>
    <w:rsid w:val="00A732E8"/>
    <w:rsid w:val="00A74BA6"/>
    <w:rsid w:val="00A76BFF"/>
    <w:rsid w:val="00A811F4"/>
    <w:rsid w:val="00AE305A"/>
    <w:rsid w:val="00B05456"/>
    <w:rsid w:val="00B652E5"/>
    <w:rsid w:val="00BC3C13"/>
    <w:rsid w:val="00BD6D0E"/>
    <w:rsid w:val="00BE239D"/>
    <w:rsid w:val="00BF01C8"/>
    <w:rsid w:val="00BF4D7D"/>
    <w:rsid w:val="00C37B89"/>
    <w:rsid w:val="00C52B09"/>
    <w:rsid w:val="00C56496"/>
    <w:rsid w:val="00C83F1F"/>
    <w:rsid w:val="00C8764F"/>
    <w:rsid w:val="00C93B20"/>
    <w:rsid w:val="00CA0C44"/>
    <w:rsid w:val="00CB51F9"/>
    <w:rsid w:val="00CB6B0E"/>
    <w:rsid w:val="00CB7E48"/>
    <w:rsid w:val="00CC078A"/>
    <w:rsid w:val="00CF4628"/>
    <w:rsid w:val="00D352C4"/>
    <w:rsid w:val="00D36DD3"/>
    <w:rsid w:val="00D422D2"/>
    <w:rsid w:val="00D56F24"/>
    <w:rsid w:val="00D74CFA"/>
    <w:rsid w:val="00D93942"/>
    <w:rsid w:val="00DA65EF"/>
    <w:rsid w:val="00DB04B9"/>
    <w:rsid w:val="00DB6E9D"/>
    <w:rsid w:val="00DB7F98"/>
    <w:rsid w:val="00DC2391"/>
    <w:rsid w:val="00DD2A94"/>
    <w:rsid w:val="00DF3A2F"/>
    <w:rsid w:val="00E02A75"/>
    <w:rsid w:val="00E03678"/>
    <w:rsid w:val="00E0701A"/>
    <w:rsid w:val="00E170CD"/>
    <w:rsid w:val="00E51C26"/>
    <w:rsid w:val="00E74EB9"/>
    <w:rsid w:val="00E7658C"/>
    <w:rsid w:val="00E8243D"/>
    <w:rsid w:val="00E91CA8"/>
    <w:rsid w:val="00ED3316"/>
    <w:rsid w:val="00EE1ACE"/>
    <w:rsid w:val="00EE20CF"/>
    <w:rsid w:val="00EE260C"/>
    <w:rsid w:val="00EE668E"/>
    <w:rsid w:val="00EF3722"/>
    <w:rsid w:val="00EF581F"/>
    <w:rsid w:val="00F12477"/>
    <w:rsid w:val="00F16021"/>
    <w:rsid w:val="00F67BB9"/>
    <w:rsid w:val="00F81087"/>
    <w:rsid w:val="00F86678"/>
    <w:rsid w:val="00FE490A"/>
    <w:rsid w:val="00FF249C"/>
    <w:rsid w:val="00FF60DE"/>
    <w:rsid w:val="02D8409F"/>
    <w:rsid w:val="033D74C4"/>
    <w:rsid w:val="046D246C"/>
    <w:rsid w:val="080236FB"/>
    <w:rsid w:val="0A563888"/>
    <w:rsid w:val="0B154B7F"/>
    <w:rsid w:val="0CE46F13"/>
    <w:rsid w:val="0F371BFA"/>
    <w:rsid w:val="0F5C6B84"/>
    <w:rsid w:val="11FF6B15"/>
    <w:rsid w:val="12977AD8"/>
    <w:rsid w:val="160862E8"/>
    <w:rsid w:val="17900B34"/>
    <w:rsid w:val="18CA48F1"/>
    <w:rsid w:val="1C02544E"/>
    <w:rsid w:val="1D437F4C"/>
    <w:rsid w:val="21B73D75"/>
    <w:rsid w:val="21DB78ED"/>
    <w:rsid w:val="23461EE6"/>
    <w:rsid w:val="241827AF"/>
    <w:rsid w:val="24E01D60"/>
    <w:rsid w:val="24E25390"/>
    <w:rsid w:val="27565125"/>
    <w:rsid w:val="2B2D42F9"/>
    <w:rsid w:val="329C1989"/>
    <w:rsid w:val="35AE448F"/>
    <w:rsid w:val="361145A9"/>
    <w:rsid w:val="365128D1"/>
    <w:rsid w:val="38E27D43"/>
    <w:rsid w:val="39211568"/>
    <w:rsid w:val="3CAC0EC2"/>
    <w:rsid w:val="3D805586"/>
    <w:rsid w:val="43536C5E"/>
    <w:rsid w:val="445862C8"/>
    <w:rsid w:val="4E08798F"/>
    <w:rsid w:val="563D570D"/>
    <w:rsid w:val="564202DE"/>
    <w:rsid w:val="58F51211"/>
    <w:rsid w:val="604A116A"/>
    <w:rsid w:val="6194047D"/>
    <w:rsid w:val="62EE41A4"/>
    <w:rsid w:val="62F629C0"/>
    <w:rsid w:val="677A4DF9"/>
    <w:rsid w:val="67B206D8"/>
    <w:rsid w:val="6CB07AC7"/>
    <w:rsid w:val="6CEA66E6"/>
    <w:rsid w:val="6EC11FDD"/>
    <w:rsid w:val="6F2867BB"/>
    <w:rsid w:val="71267E41"/>
    <w:rsid w:val="723B2E0D"/>
    <w:rsid w:val="76A71CFF"/>
    <w:rsid w:val="7ACD23E3"/>
    <w:rsid w:val="7CA7130E"/>
    <w:rsid w:val="7CFF67B9"/>
    <w:rsid w:val="7E2D7E83"/>
    <w:rsid w:val="7FA7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2" w:qFormat="1"/>
    <w:lsdException w:name="Hyperlink" w:qFormat="1"/>
    <w:lsdException w:name="Strong" w:uiPriority="22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2">
    <w:name w:val="Body Text Indent 2"/>
    <w:basedOn w:val="a"/>
    <w:link w:val="2Char"/>
    <w:qFormat/>
    <w:pPr>
      <w:spacing w:after="120" w:line="480" w:lineRule="auto"/>
      <w:ind w:leftChars="200" w:left="420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18"/>
    </w:rPr>
  </w:style>
  <w:style w:type="paragraph" w:customStyle="1" w:styleId="text">
    <w:name w:val="tex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2Char">
    <w:name w:val="正文文本缩进 2 Char"/>
    <w:basedOn w:val="a0"/>
    <w:link w:val="2"/>
    <w:qFormat/>
    <w:rPr>
      <w:kern w:val="2"/>
      <w:sz w:val="21"/>
      <w:szCs w:val="24"/>
    </w:rPr>
  </w:style>
  <w:style w:type="paragraph" w:customStyle="1" w:styleId="Char2">
    <w:name w:val="Char"/>
    <w:basedOn w:val="a"/>
    <w:qFormat/>
    <w:pPr>
      <w:adjustRightInd w:val="0"/>
      <w:spacing w:line="360" w:lineRule="auto"/>
    </w:pPr>
    <w:rPr>
      <w:rFonts w:ascii="Times New Roman" w:eastAsia="仿宋_GB2312" w:hAnsi="Times New Roman"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2" w:qFormat="1"/>
    <w:lsdException w:name="Hyperlink" w:qFormat="1"/>
    <w:lsdException w:name="Strong" w:uiPriority="22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2">
    <w:name w:val="Body Text Indent 2"/>
    <w:basedOn w:val="a"/>
    <w:link w:val="2Char"/>
    <w:qFormat/>
    <w:pPr>
      <w:spacing w:after="120" w:line="480" w:lineRule="auto"/>
      <w:ind w:leftChars="200" w:left="420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18"/>
    </w:rPr>
  </w:style>
  <w:style w:type="paragraph" w:customStyle="1" w:styleId="text">
    <w:name w:val="tex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2Char">
    <w:name w:val="正文文本缩进 2 Char"/>
    <w:basedOn w:val="a0"/>
    <w:link w:val="2"/>
    <w:qFormat/>
    <w:rPr>
      <w:kern w:val="2"/>
      <w:sz w:val="21"/>
      <w:szCs w:val="24"/>
    </w:rPr>
  </w:style>
  <w:style w:type="paragraph" w:customStyle="1" w:styleId="Char2">
    <w:name w:val="Char"/>
    <w:basedOn w:val="a"/>
    <w:qFormat/>
    <w:pPr>
      <w:adjustRightInd w:val="0"/>
      <w:spacing w:line="360" w:lineRule="auto"/>
    </w:pPr>
    <w:rPr>
      <w:rFonts w:ascii="Times New Roman" w:eastAsia="仿宋_GB2312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182</Words>
  <Characters>1041</Characters>
  <Application>Microsoft Office Word</Application>
  <DocSecurity>0</DocSecurity>
  <Lines>8</Lines>
  <Paragraphs>2</Paragraphs>
  <ScaleCrop>false</ScaleCrop>
  <Company>Microsoft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wsy</cp:lastModifiedBy>
  <cp:revision>26</cp:revision>
  <cp:lastPrinted>2016-10-14T00:34:00Z</cp:lastPrinted>
  <dcterms:created xsi:type="dcterms:W3CDTF">2016-10-13T07:20:00Z</dcterms:created>
  <dcterms:modified xsi:type="dcterms:W3CDTF">2017-09-29T08:06:00Z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